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F7BD06" w14:textId="48447FEE" w:rsidR="00E27DD4" w:rsidRDefault="00000000">
      <w:pPr>
        <w:jc w:val="center"/>
        <w:rPr>
          <w:b/>
          <w:bCs/>
          <w:color w:val="000000" w:themeColor="text1"/>
          <w:sz w:val="30"/>
          <w:szCs w:val="30"/>
        </w:rPr>
      </w:pPr>
      <w:r>
        <w:rPr>
          <w:rFonts w:hint="eastAsia"/>
          <w:b/>
          <w:bCs/>
          <w:color w:val="000000" w:themeColor="text1"/>
          <w:sz w:val="30"/>
          <w:szCs w:val="30"/>
        </w:rPr>
        <w:t>珠</w:t>
      </w:r>
      <w:r>
        <w:rPr>
          <w:b/>
          <w:bCs/>
          <w:color w:val="000000" w:themeColor="text1"/>
          <w:sz w:val="30"/>
          <w:szCs w:val="30"/>
        </w:rPr>
        <w:t>海市卫生学校</w:t>
      </w:r>
      <w:r>
        <w:rPr>
          <w:b/>
          <w:bCs/>
          <w:color w:val="000000" w:themeColor="text1"/>
          <w:sz w:val="30"/>
          <w:szCs w:val="30"/>
        </w:rPr>
        <w:t>2024</w:t>
      </w:r>
      <w:r>
        <w:rPr>
          <w:b/>
          <w:bCs/>
          <w:color w:val="000000" w:themeColor="text1"/>
          <w:sz w:val="30"/>
          <w:szCs w:val="30"/>
        </w:rPr>
        <w:t>年第</w:t>
      </w:r>
      <w:r w:rsidR="009B0D06">
        <w:rPr>
          <w:rFonts w:hint="eastAsia"/>
          <w:b/>
          <w:bCs/>
          <w:color w:val="000000" w:themeColor="text1"/>
          <w:sz w:val="30"/>
          <w:szCs w:val="30"/>
        </w:rPr>
        <w:t>四</w:t>
      </w:r>
      <w:r>
        <w:rPr>
          <w:b/>
          <w:bCs/>
          <w:color w:val="000000" w:themeColor="text1"/>
          <w:sz w:val="30"/>
          <w:szCs w:val="30"/>
        </w:rPr>
        <w:t>季度校园活动宣传广告服务采购项</w:t>
      </w:r>
      <w:r>
        <w:rPr>
          <w:rFonts w:hint="eastAsia"/>
          <w:b/>
          <w:bCs/>
          <w:color w:val="000000" w:themeColor="text1"/>
          <w:sz w:val="30"/>
          <w:szCs w:val="30"/>
        </w:rPr>
        <w:t>目内容和需求</w:t>
      </w:r>
    </w:p>
    <w:p w14:paraId="621B7F0C" w14:textId="77777777" w:rsidR="00E27DD4" w:rsidRDefault="00E27DD4">
      <w:pPr>
        <w:jc w:val="center"/>
        <w:rPr>
          <w:b/>
          <w:bCs/>
          <w:sz w:val="30"/>
          <w:szCs w:val="30"/>
        </w:rPr>
      </w:pPr>
    </w:p>
    <w:p w14:paraId="53E5E778" w14:textId="77777777" w:rsidR="00E27DD4" w:rsidRDefault="00000000">
      <w:pPr>
        <w:spacing w:line="560" w:lineRule="exact"/>
        <w:rPr>
          <w:rFonts w:asciiTheme="minorEastAsia" w:hAnsiTheme="minorEastAsia" w:hint="eastAsia"/>
          <w:b/>
          <w:bCs/>
          <w:sz w:val="28"/>
          <w:szCs w:val="28"/>
        </w:rPr>
      </w:pPr>
      <w:r>
        <w:rPr>
          <w:rFonts w:asciiTheme="minorEastAsia" w:hAnsiTheme="minorEastAsia" w:hint="eastAsia"/>
          <w:b/>
          <w:bCs/>
          <w:sz w:val="28"/>
          <w:szCs w:val="28"/>
        </w:rPr>
        <w:t>一、采购项目概况：</w:t>
      </w:r>
    </w:p>
    <w:p w14:paraId="312F67BA" w14:textId="36BA53F5" w:rsidR="009B0D06" w:rsidRDefault="009B0D06" w:rsidP="009B0D06">
      <w:pPr>
        <w:spacing w:line="560" w:lineRule="exact"/>
        <w:ind w:firstLineChars="200" w:firstLine="56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1.本次采购内容为珠海市卫生学校2024年第四季度校园活动宣传广告服务，内容包括但不限于设计、制作和安装考场指引、校园宣传展板和其他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广告宣传展示服务</w:t>
      </w:r>
      <w:r>
        <w:rPr>
          <w:rFonts w:asciiTheme="minorEastAsia" w:hAnsiTheme="minorEastAsia" w:hint="eastAsia"/>
          <w:sz w:val="28"/>
          <w:szCs w:val="28"/>
        </w:rPr>
        <w:t>等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宣传物料</w:t>
      </w:r>
      <w:r>
        <w:rPr>
          <w:rFonts w:asciiTheme="minorEastAsia" w:hAnsiTheme="minorEastAsia" w:hint="eastAsia"/>
          <w:sz w:val="28"/>
          <w:szCs w:val="28"/>
        </w:rPr>
        <w:t>，具体详见附件5清单文件。</w:t>
      </w:r>
    </w:p>
    <w:p w14:paraId="7DF648BE" w14:textId="02AB1FB1" w:rsidR="00E27DD4" w:rsidRDefault="009B0D06" w:rsidP="009B0D06">
      <w:pPr>
        <w:spacing w:line="560" w:lineRule="exact"/>
        <w:ind w:firstLineChars="200" w:firstLine="56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2.采购预算价人民币74500.00元。</w:t>
      </w:r>
    </w:p>
    <w:p w14:paraId="6C519383" w14:textId="77777777" w:rsidR="00E27DD4" w:rsidRDefault="00000000">
      <w:pPr>
        <w:autoSpaceDE w:val="0"/>
        <w:autoSpaceDN w:val="0"/>
        <w:adjustRightInd w:val="0"/>
        <w:spacing w:line="560" w:lineRule="exact"/>
        <w:rPr>
          <w:rFonts w:asciiTheme="minorEastAsia" w:hAnsiTheme="minorEastAsia" w:cs="Times New Roman" w:hint="eastAsia"/>
          <w:b/>
          <w:bCs/>
          <w:kern w:val="0"/>
          <w:sz w:val="28"/>
          <w:szCs w:val="28"/>
          <w:lang w:val="zh-CN"/>
        </w:rPr>
      </w:pPr>
      <w:r>
        <w:rPr>
          <w:rFonts w:asciiTheme="minorEastAsia" w:hAnsiTheme="minorEastAsia" w:cs="Times New Roman" w:hint="eastAsia"/>
          <w:b/>
          <w:bCs/>
          <w:kern w:val="0"/>
          <w:sz w:val="28"/>
          <w:szCs w:val="28"/>
        </w:rPr>
        <w:t>二、商务</w:t>
      </w:r>
      <w:r>
        <w:rPr>
          <w:rFonts w:asciiTheme="minorEastAsia" w:hAnsiTheme="minorEastAsia" w:cs="Times New Roman"/>
          <w:b/>
          <w:bCs/>
          <w:kern w:val="0"/>
          <w:sz w:val="28"/>
          <w:szCs w:val="28"/>
          <w:lang w:val="zh-CN"/>
        </w:rPr>
        <w:t>要求：</w:t>
      </w:r>
    </w:p>
    <w:p w14:paraId="6D7973FE" w14:textId="77777777" w:rsidR="009B0D06" w:rsidRDefault="009B0D06" w:rsidP="009B0D06">
      <w:pPr>
        <w:autoSpaceDE w:val="0"/>
        <w:autoSpaceDN w:val="0"/>
        <w:adjustRightInd w:val="0"/>
        <w:spacing w:line="560" w:lineRule="exact"/>
        <w:ind w:firstLine="480"/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</w:pP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1</w:t>
      </w:r>
      <w:r>
        <w:rPr>
          <w:rFonts w:asciiTheme="minorEastAsia" w:hAnsiTheme="minorEastAsia" w:cs="Times New Roman" w:hint="eastAsia"/>
          <w:kern w:val="0"/>
          <w:sz w:val="28"/>
          <w:szCs w:val="28"/>
        </w:rPr>
        <w:t>.投标人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具有广告设计、制作、图册印刷等制作</w:t>
      </w:r>
      <w:r>
        <w:rPr>
          <w:rFonts w:asciiTheme="minorEastAsia" w:hAnsiTheme="minorEastAsia" w:cs="Times New Roman" w:hint="eastAsia"/>
          <w:kern w:val="0"/>
          <w:sz w:val="28"/>
          <w:szCs w:val="28"/>
        </w:rPr>
        <w:t>等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相应的经营能力（包括</w:t>
      </w:r>
      <w:r>
        <w:rPr>
          <w:rFonts w:asciiTheme="minorEastAsia" w:hAnsiTheme="minorEastAsia" w:cs="Times New Roman" w:hint="eastAsia"/>
          <w:kern w:val="0"/>
          <w:sz w:val="28"/>
          <w:szCs w:val="28"/>
        </w:rPr>
        <w:t>设计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能力、安装能力、售后服务能力等）的独立法人单位。</w:t>
      </w:r>
    </w:p>
    <w:p w14:paraId="6763BF7F" w14:textId="2F8976BF" w:rsidR="009B0D06" w:rsidRDefault="009B0D06" w:rsidP="009B0D06">
      <w:pPr>
        <w:autoSpaceDE w:val="0"/>
        <w:autoSpaceDN w:val="0"/>
        <w:adjustRightInd w:val="0"/>
        <w:spacing w:line="560" w:lineRule="exact"/>
        <w:ind w:firstLine="480"/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</w:pPr>
      <w:r>
        <w:rPr>
          <w:rFonts w:asciiTheme="minorEastAsia" w:hAnsiTheme="minorEastAsia" w:cs="Times New Roman" w:hint="eastAsia"/>
          <w:kern w:val="0"/>
          <w:sz w:val="28"/>
          <w:szCs w:val="28"/>
        </w:rPr>
        <w:t>2.投标人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具有一定的独立设计能力，</w:t>
      </w:r>
      <w:r>
        <w:rPr>
          <w:rFonts w:asciiTheme="minorEastAsia" w:hAnsiTheme="minorEastAsia" w:cs="Times New Roman" w:hint="eastAsia"/>
          <w:kern w:val="0"/>
          <w:sz w:val="28"/>
          <w:szCs w:val="28"/>
        </w:rPr>
        <w:t>设计制作的宣传物料保证创意新颖、视觉吸引力强</w:t>
      </w:r>
      <w:r w:rsidR="007F779C">
        <w:rPr>
          <w:rFonts w:asciiTheme="minorEastAsia" w:hAnsiTheme="minorEastAsia" w:cs="Times New Roman" w:hint="eastAsia"/>
          <w:kern w:val="0"/>
          <w:sz w:val="28"/>
          <w:szCs w:val="28"/>
        </w:rPr>
        <w:t>，</w:t>
      </w:r>
      <w:r w:rsidR="007F779C">
        <w:rPr>
          <w:rFonts w:asciiTheme="minorEastAsia" w:hAnsiTheme="minorEastAsia" w:cs="Times New Roman" w:hint="eastAsia"/>
          <w:kern w:val="0"/>
          <w:sz w:val="28"/>
          <w:szCs w:val="28"/>
        </w:rPr>
        <w:t>符合学校的文化氛围和形象定位</w:t>
      </w:r>
      <w:r>
        <w:rPr>
          <w:rFonts w:asciiTheme="minorEastAsia" w:hAnsiTheme="minorEastAsia" w:cs="Times New Roman" w:hint="eastAsia"/>
          <w:kern w:val="0"/>
          <w:sz w:val="28"/>
          <w:szCs w:val="28"/>
        </w:rPr>
        <w:t>。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有完善的设备条件，喷绘机、传真机、刻字机等（须</w:t>
      </w:r>
      <w:r>
        <w:rPr>
          <w:rFonts w:asciiTheme="minorEastAsia" w:hAnsiTheme="minorEastAsia" w:cs="Times New Roman" w:hint="eastAsia"/>
          <w:kern w:val="0"/>
          <w:sz w:val="28"/>
          <w:szCs w:val="28"/>
        </w:rPr>
        <w:t>提供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业绩展示和经验证明）。</w:t>
      </w:r>
    </w:p>
    <w:p w14:paraId="78B65E73" w14:textId="77777777" w:rsidR="009B0D06" w:rsidRDefault="009B0D06" w:rsidP="009B0D06">
      <w:pPr>
        <w:autoSpaceDE w:val="0"/>
        <w:autoSpaceDN w:val="0"/>
        <w:adjustRightInd w:val="0"/>
        <w:spacing w:line="560" w:lineRule="exact"/>
        <w:ind w:firstLine="480"/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</w:pPr>
      <w:r>
        <w:rPr>
          <w:rFonts w:asciiTheme="minorEastAsia" w:hAnsiTheme="minorEastAsia" w:cs="Times New Roman" w:hint="eastAsia"/>
          <w:kern w:val="0"/>
          <w:sz w:val="28"/>
          <w:szCs w:val="28"/>
        </w:rPr>
        <w:t>3.投标人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有喷绘制作经验，具备较强的制作能力。</w:t>
      </w:r>
    </w:p>
    <w:p w14:paraId="07525086" w14:textId="77777777" w:rsidR="009B0D06" w:rsidRDefault="009B0D06" w:rsidP="009B0D06">
      <w:pPr>
        <w:autoSpaceDE w:val="0"/>
        <w:autoSpaceDN w:val="0"/>
        <w:adjustRightInd w:val="0"/>
        <w:spacing w:line="560" w:lineRule="exact"/>
        <w:ind w:firstLine="480"/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</w:pPr>
      <w:r>
        <w:rPr>
          <w:rFonts w:asciiTheme="minorEastAsia" w:hAnsiTheme="minorEastAsia" w:cs="Times New Roman" w:hint="eastAsia"/>
          <w:kern w:val="0"/>
          <w:sz w:val="28"/>
          <w:szCs w:val="28"/>
        </w:rPr>
        <w:t>4.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根据</w:t>
      </w:r>
      <w:r>
        <w:rPr>
          <w:rFonts w:asciiTheme="minorEastAsia" w:hAnsiTheme="minorEastAsia" w:cs="Times New Roman" w:hint="eastAsia"/>
          <w:kern w:val="0"/>
          <w:sz w:val="28"/>
          <w:szCs w:val="28"/>
        </w:rPr>
        <w:t>学校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要求安排人员分批次来校安装，</w:t>
      </w:r>
      <w:r>
        <w:rPr>
          <w:rFonts w:asciiTheme="minorEastAsia" w:hAnsiTheme="minorEastAsia" w:cs="Times New Roman" w:hint="eastAsia"/>
          <w:kern w:val="0"/>
          <w:sz w:val="28"/>
          <w:szCs w:val="28"/>
        </w:rPr>
        <w:t>高空安装的需</w:t>
      </w:r>
      <w:r>
        <w:rPr>
          <w:rFonts w:asciiTheme="minorEastAsia" w:hAnsiTheme="minorEastAsia" w:cs="Times New Roman" w:hint="eastAsia"/>
          <w:kern w:val="0"/>
          <w:sz w:val="28"/>
          <w:szCs w:val="28"/>
          <w:lang w:val="zh-CN"/>
        </w:rPr>
        <w:t>提供高空作业证等。</w:t>
      </w:r>
    </w:p>
    <w:p w14:paraId="7BE7EA23" w14:textId="77777777" w:rsidR="009B0D06" w:rsidRDefault="009B0D06" w:rsidP="009B0D06">
      <w:pPr>
        <w:autoSpaceDE w:val="0"/>
        <w:autoSpaceDN w:val="0"/>
        <w:adjustRightInd w:val="0"/>
        <w:spacing w:line="560" w:lineRule="exact"/>
        <w:ind w:firstLine="480"/>
        <w:rPr>
          <w:rFonts w:asciiTheme="minorEastAsia" w:hAnsiTheme="minorEastAsia" w:cs="Times New Roman" w:hint="eastAsia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kern w:val="0"/>
          <w:sz w:val="28"/>
          <w:szCs w:val="28"/>
        </w:rPr>
        <w:t>5.报价应包括运输费、设计、安装、拆卸、人工、利润和税费等全部费用。</w:t>
      </w:r>
    </w:p>
    <w:p w14:paraId="0B0E292B" w14:textId="77777777" w:rsidR="009B0D06" w:rsidRDefault="009B0D06" w:rsidP="009B0D06">
      <w:pPr>
        <w:autoSpaceDE w:val="0"/>
        <w:autoSpaceDN w:val="0"/>
        <w:adjustRightInd w:val="0"/>
        <w:spacing w:line="560" w:lineRule="exact"/>
        <w:ind w:firstLine="480"/>
        <w:rPr>
          <w:rFonts w:asciiTheme="minorEastAsia" w:hAnsiTheme="minorEastAsia" w:cs="Times New Roman" w:hint="eastAsia"/>
          <w:kern w:val="0"/>
          <w:sz w:val="28"/>
          <w:szCs w:val="28"/>
        </w:rPr>
      </w:pPr>
      <w:r>
        <w:rPr>
          <w:rFonts w:asciiTheme="minorEastAsia" w:hAnsiTheme="minorEastAsia" w:cs="Times New Roman" w:hint="eastAsia"/>
          <w:kern w:val="0"/>
          <w:sz w:val="28"/>
          <w:szCs w:val="28"/>
        </w:rPr>
        <w:t>6.投标人完全响应学校服务需求包括制作时间和制作需求。</w:t>
      </w:r>
    </w:p>
    <w:p w14:paraId="394E1231" w14:textId="77777777" w:rsidR="009B0D06" w:rsidRDefault="009B0D06" w:rsidP="009B0D06">
      <w:pPr>
        <w:pStyle w:val="a3"/>
        <w:spacing w:line="500" w:lineRule="exact"/>
        <w:ind w:firstLineChars="0" w:firstLine="0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三、验收和支付</w:t>
      </w:r>
    </w:p>
    <w:p w14:paraId="031CA4CA" w14:textId="77777777" w:rsidR="009B0D06" w:rsidRDefault="009B0D06" w:rsidP="009B0D06">
      <w:pPr>
        <w:spacing w:line="500" w:lineRule="exact"/>
        <w:ind w:firstLine="600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1.学校收到产品应立即核对规格、数量、外包装等情况外观是否与确认的样板一致，如与约定不符，应妥善保管货物并在收货后</w:t>
      </w:r>
      <w:r>
        <w:rPr>
          <w:rFonts w:ascii="宋体" w:eastAsia="宋体" w:hAnsi="宋体" w:cs="Times New Roman" w:hint="eastAsia"/>
          <w:color w:val="000000" w:themeColor="text1"/>
          <w:sz w:val="28"/>
          <w:szCs w:val="28"/>
        </w:rPr>
        <w:t>24小时</w:t>
      </w:r>
      <w:r>
        <w:rPr>
          <w:rFonts w:ascii="宋体" w:eastAsia="宋体" w:hAnsi="宋体" w:cs="Times New Roman" w:hint="eastAsia"/>
          <w:sz w:val="28"/>
          <w:szCs w:val="28"/>
        </w:rPr>
        <w:t>内告知对方以便及时协商解决，否则视作学校认同产品质量合格。</w:t>
      </w:r>
    </w:p>
    <w:p w14:paraId="7CEA9BB1" w14:textId="77777777" w:rsidR="009B0D06" w:rsidRDefault="009B0D06" w:rsidP="009B0D06">
      <w:pPr>
        <w:spacing w:line="500" w:lineRule="exact"/>
        <w:ind w:firstLine="600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lastRenderedPageBreak/>
        <w:t>2.学校根据实际发生的费用或服务情况支付相应的金额，以双方核对相关费用清单或服务报告为准。</w:t>
      </w:r>
    </w:p>
    <w:p w14:paraId="4F63CBFD" w14:textId="77777777" w:rsidR="009B0D06" w:rsidRDefault="009B0D06" w:rsidP="009B0D06">
      <w:pPr>
        <w:pStyle w:val="a3"/>
        <w:spacing w:line="500" w:lineRule="exact"/>
        <w:ind w:firstLineChars="0" w:firstLine="0"/>
        <w:rPr>
          <w:rFonts w:ascii="宋体" w:eastAsia="宋体" w:hAnsi="宋体" w:cs="Times New Roman" w:hint="eastAsia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四、售后服务要求</w:t>
      </w:r>
    </w:p>
    <w:p w14:paraId="42958F0A" w14:textId="77777777" w:rsidR="009B0D06" w:rsidRDefault="009B0D06" w:rsidP="009B0D06">
      <w:pPr>
        <w:spacing w:line="500" w:lineRule="exact"/>
        <w:ind w:firstLine="600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保修期</w:t>
      </w:r>
      <w:r>
        <w:rPr>
          <w:rFonts w:ascii="宋体" w:eastAsia="宋体" w:hAnsi="宋体" w:cs="Times New Roman" w:hint="eastAsia"/>
          <w:color w:val="000000" w:themeColor="text1"/>
          <w:sz w:val="28"/>
          <w:szCs w:val="28"/>
        </w:rPr>
        <w:t>12个月</w:t>
      </w:r>
      <w:r>
        <w:rPr>
          <w:rFonts w:ascii="宋体" w:eastAsia="宋体" w:hAnsi="宋体" w:cs="Times New Roman" w:hint="eastAsia"/>
          <w:sz w:val="28"/>
          <w:szCs w:val="28"/>
        </w:rPr>
        <w:t>。保修期内，乙方应在接甲方通知后12小时内完成维修，逾期未完成的，甲方有权另行聘请第三方维修，维修费用由投标人承担。</w:t>
      </w:r>
    </w:p>
    <w:p w14:paraId="7E9D3C35" w14:textId="77777777" w:rsidR="009B0D06" w:rsidRDefault="009B0D06" w:rsidP="009B0D06">
      <w:pPr>
        <w:pStyle w:val="a3"/>
        <w:spacing w:line="500" w:lineRule="exact"/>
        <w:ind w:firstLineChars="0" w:firstLine="0"/>
        <w:rPr>
          <w:rFonts w:ascii="宋体" w:eastAsia="宋体" w:hAnsi="宋体" w:cs="Times New Roman" w:hint="eastAsia"/>
          <w:b/>
          <w:sz w:val="28"/>
          <w:szCs w:val="28"/>
        </w:rPr>
      </w:pPr>
      <w:r>
        <w:rPr>
          <w:rFonts w:ascii="宋体" w:eastAsia="宋体" w:hAnsi="宋体" w:cs="Times New Roman" w:hint="eastAsia"/>
          <w:b/>
          <w:sz w:val="28"/>
          <w:szCs w:val="28"/>
        </w:rPr>
        <w:t>五、违约责任：</w:t>
      </w:r>
    </w:p>
    <w:p w14:paraId="711BCBB1" w14:textId="77777777" w:rsidR="009B0D06" w:rsidRDefault="009B0D06" w:rsidP="009B0D06">
      <w:pPr>
        <w:spacing w:line="500" w:lineRule="exact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 xml:space="preserve">　　1.不能按约定交货的视为违约，应向校方赔偿不能交货部分的全部货款，并以合同总价款为基数，按日千分之一的标准向甲方支付逾期交货的违约金。若逾期交货5日以上的，校方有权单方解除合同，并要求乙方赔偿损失。</w:t>
      </w:r>
    </w:p>
    <w:p w14:paraId="614177F2" w14:textId="52622AAE" w:rsidR="00E27DD4" w:rsidRDefault="009B0D06" w:rsidP="009B0D06">
      <w:pPr>
        <w:autoSpaceDE w:val="0"/>
        <w:autoSpaceDN w:val="0"/>
        <w:adjustRightInd w:val="0"/>
        <w:spacing w:line="560" w:lineRule="exact"/>
        <w:ind w:firstLine="480"/>
        <w:rPr>
          <w:rFonts w:ascii="微软雅黑" w:eastAsia="微软雅黑" w:hAnsi="微软雅黑" w:cs="微软雅黑" w:hint="eastAsia"/>
          <w:color w:val="666666"/>
          <w:szCs w:val="21"/>
          <w:shd w:val="clear" w:color="auto" w:fill="FFFFFF"/>
        </w:rPr>
      </w:pPr>
      <w:r>
        <w:rPr>
          <w:rFonts w:ascii="宋体" w:eastAsia="宋体" w:hAnsi="宋体" w:cs="Times New Roman" w:hint="eastAsia"/>
          <w:sz w:val="28"/>
          <w:szCs w:val="28"/>
        </w:rPr>
        <w:t>2.校方中途无故退货的（因货物质量问题退货除外），应赔偿退货部分的全部货款。</w:t>
      </w:r>
    </w:p>
    <w:sectPr w:rsidR="00E27D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I5ZTAxNmIzNzAyMWZmNzE3MzdhMmRjMThiZDdjNTAifQ=="/>
  </w:docVars>
  <w:rsids>
    <w:rsidRoot w:val="56A1174E"/>
    <w:rsid w:val="00172A2A"/>
    <w:rsid w:val="006C2C8B"/>
    <w:rsid w:val="007F779C"/>
    <w:rsid w:val="009B0D06"/>
    <w:rsid w:val="00E27DD4"/>
    <w:rsid w:val="02AE0490"/>
    <w:rsid w:val="0408715D"/>
    <w:rsid w:val="1EDB2E6A"/>
    <w:rsid w:val="22E91660"/>
    <w:rsid w:val="26EE19AF"/>
    <w:rsid w:val="2AC01F31"/>
    <w:rsid w:val="3C4A7D07"/>
    <w:rsid w:val="4055628F"/>
    <w:rsid w:val="56A1174E"/>
    <w:rsid w:val="5E202A51"/>
    <w:rsid w:val="74324C48"/>
    <w:rsid w:val="7DFA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47C18C"/>
  <w15:docId w15:val="{37FB4B59-66BE-4CB4-822C-E1E4552BB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王少洪</dc:creator>
  <cp:lastModifiedBy>少洪 王</cp:lastModifiedBy>
  <cp:revision>3</cp:revision>
  <cp:lastPrinted>2024-06-25T02:26:00Z</cp:lastPrinted>
  <dcterms:created xsi:type="dcterms:W3CDTF">2024-06-25T00:31:00Z</dcterms:created>
  <dcterms:modified xsi:type="dcterms:W3CDTF">2024-09-21T08:52:00Z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E546F2DE55CD42D2ACC85116C220B568_11</vt:lpwstr>
  </property>
</Properties>
</file>